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E5" w:rsidRPr="003F7644" w:rsidRDefault="00F0634B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«Утверждаю» </w:t>
      </w:r>
    </w:p>
    <w:p w:rsidR="00E64DE5" w:rsidRPr="003F7644" w:rsidRDefault="00E64DE5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E64DE5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Д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>иректор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МКУК</w:t>
      </w:r>
    </w:p>
    <w:p w:rsidR="00E64DE5" w:rsidRPr="003F7644" w:rsidRDefault="00E64DE5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досуга»</w:t>
      </w:r>
    </w:p>
    <w:p w:rsidR="00E64DE5" w:rsidRPr="003F7644" w:rsidRDefault="00E64DE5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МО 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Турдейское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64DE5" w:rsidRPr="003F7644" w:rsidRDefault="00E64DE5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Воловского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</w:p>
    <w:p w:rsidR="00F0634B" w:rsidRPr="003F7644" w:rsidRDefault="00E64DE5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_______________Звягина В.Н.</w:t>
      </w:r>
    </w:p>
    <w:p w:rsidR="00F0634B" w:rsidRPr="003F7644" w:rsidRDefault="00F0634B" w:rsidP="00E64D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7644">
        <w:rPr>
          <w:rFonts w:ascii="Times New Roman" w:hAnsi="Times New Roman" w:cs="Times New Roman"/>
          <w:b/>
          <w:i/>
          <w:sz w:val="28"/>
          <w:szCs w:val="28"/>
        </w:rPr>
        <w:t>ТЕКСТОВОЙ ОТЧЁТ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Муниципальное казенное учреждение культуры</w:t>
      </w:r>
    </w:p>
    <w:p w:rsidR="00E64DE5" w:rsidRPr="003F7644" w:rsidRDefault="00E64DE5" w:rsidP="00F063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E64DE5" w:rsidP="00F063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досуга»</w:t>
      </w:r>
    </w:p>
    <w:p w:rsidR="00E64DE5" w:rsidRPr="003F7644" w:rsidRDefault="00E64DE5" w:rsidP="00F063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(МКУК «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ТЦКиД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>»)</w:t>
      </w:r>
    </w:p>
    <w:p w:rsidR="00E64DE5" w:rsidRPr="003F7644" w:rsidRDefault="00E64DE5" w:rsidP="00F063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МО 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Турдейское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Воловского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3F7644" w:rsidRDefault="00F0634B" w:rsidP="00E64DE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201</w:t>
      </w:r>
      <w:r w:rsidR="00E64DE5" w:rsidRPr="003F7644">
        <w:rPr>
          <w:rFonts w:ascii="Times New Roman" w:hAnsi="Times New Roman" w:cs="Times New Roman"/>
          <w:i/>
          <w:sz w:val="28"/>
          <w:szCs w:val="28"/>
        </w:rPr>
        <w:t>9</w:t>
      </w:r>
      <w:r w:rsidRPr="003F7644">
        <w:rPr>
          <w:rFonts w:ascii="Times New Roman" w:hAnsi="Times New Roman" w:cs="Times New Roman"/>
          <w:i/>
          <w:sz w:val="28"/>
          <w:szCs w:val="28"/>
        </w:rPr>
        <w:t>год.</w:t>
      </w:r>
    </w:p>
    <w:p w:rsidR="003F7644" w:rsidRDefault="003F7644" w:rsidP="00E64DE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7644" w:rsidRDefault="003F7644" w:rsidP="00E64DE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E64DE5" w:rsidP="00E64D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7644">
        <w:rPr>
          <w:rFonts w:ascii="Times New Roman" w:hAnsi="Times New Roman" w:cs="Times New Roman"/>
          <w:b/>
          <w:i/>
          <w:sz w:val="28"/>
          <w:szCs w:val="28"/>
        </w:rPr>
        <w:t>КАДРЫ</w:t>
      </w:r>
    </w:p>
    <w:p w:rsidR="00E64DE5" w:rsidRPr="003F7644" w:rsidRDefault="00E64DE5" w:rsidP="00E64D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4DE5" w:rsidRPr="003F7644" w:rsidRDefault="00E64DE5" w:rsidP="00E64D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>Согласно штатному расписанию в МКУК «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ТЦКиД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>» на конец года работало 11 человек, из них 10 специалистов по культуре:</w:t>
      </w:r>
    </w:p>
    <w:p w:rsidR="00E64DE5" w:rsidRPr="003F7644" w:rsidRDefault="00E64DE5" w:rsidP="00E64D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0191" w:type="dxa"/>
        <w:tblInd w:w="-743" w:type="dxa"/>
        <w:tblLook w:val="04A0" w:firstRow="1" w:lastRow="0" w:firstColumn="1" w:lastColumn="0" w:noHBand="0" w:noVBand="1"/>
      </w:tblPr>
      <w:tblGrid>
        <w:gridCol w:w="1483"/>
        <w:gridCol w:w="1875"/>
        <w:gridCol w:w="1116"/>
        <w:gridCol w:w="1835"/>
        <w:gridCol w:w="812"/>
        <w:gridCol w:w="1265"/>
        <w:gridCol w:w="875"/>
        <w:gridCol w:w="930"/>
      </w:tblGrid>
      <w:tr w:rsidR="003F7644" w:rsidRPr="003F7644" w:rsidTr="007A1FC5">
        <w:tc>
          <w:tcPr>
            <w:tcW w:w="0" w:type="auto"/>
            <w:vMerge w:val="restart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Фамилия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Имя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Отчество</w:t>
            </w:r>
          </w:p>
        </w:tc>
        <w:tc>
          <w:tcPr>
            <w:tcW w:w="0" w:type="auto"/>
            <w:vMerge w:val="restart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Должность</w:t>
            </w:r>
          </w:p>
        </w:tc>
        <w:tc>
          <w:tcPr>
            <w:tcW w:w="0" w:type="auto"/>
            <w:vMerge w:val="restart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Дата 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рождения</w:t>
            </w:r>
          </w:p>
        </w:tc>
        <w:tc>
          <w:tcPr>
            <w:tcW w:w="0" w:type="auto"/>
            <w:vMerge w:val="restart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  <w:gridSpan w:val="2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Стаж</w:t>
            </w:r>
          </w:p>
        </w:tc>
        <w:tc>
          <w:tcPr>
            <w:tcW w:w="0" w:type="auto"/>
            <w:vMerge w:val="restart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Ставка</w:t>
            </w:r>
          </w:p>
        </w:tc>
        <w:tc>
          <w:tcPr>
            <w:tcW w:w="930" w:type="dxa"/>
            <w:vMerge w:val="restart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Звания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награды</w:t>
            </w:r>
          </w:p>
        </w:tc>
      </w:tr>
      <w:tr w:rsidR="003F7644" w:rsidRPr="003F7644" w:rsidTr="007A1FC5">
        <w:tc>
          <w:tcPr>
            <w:tcW w:w="0" w:type="auto"/>
            <w:vMerge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Общий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данном 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учреждении</w:t>
            </w:r>
            <w:proofErr w:type="gramEnd"/>
          </w:p>
        </w:tc>
        <w:tc>
          <w:tcPr>
            <w:tcW w:w="0" w:type="auto"/>
            <w:vMerge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Звягина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Варвара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Николаевна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Директор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МКУК «</w:t>
            </w: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ТЦКид</w:t>
            </w:r>
            <w:proofErr w:type="spellEnd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05.08.1978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Специальное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Больше года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Клейменов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Евгений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Иванович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Директор </w:t>
            </w:r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Краснодубровского</w:t>
            </w:r>
            <w:proofErr w:type="spellEnd"/>
          </w:p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09.10.1962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Смирнова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Елена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Александровна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Культорганизатор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Краснодубровского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26.06.1990</w:t>
            </w:r>
          </w:p>
        </w:tc>
        <w:tc>
          <w:tcPr>
            <w:tcW w:w="0" w:type="auto"/>
          </w:tcPr>
          <w:p w:rsidR="00E64DE5" w:rsidRPr="003F7644" w:rsidRDefault="00A15A83" w:rsidP="003F764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Больше года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0,25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Дорогаева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Оксана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Евгеньевна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Директор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Турдейского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29.09.1971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Неполное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Дорогаев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Валерий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Николаевич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Культорганизатор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Турдейского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07.12.1965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Неполное 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0,25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Алешина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Виктория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Викторовна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Директор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Лутовского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22.05.1972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Неполное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Максимова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Лилия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Виктровна</w:t>
            </w:r>
            <w:proofErr w:type="spellEnd"/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И.</w:t>
            </w:r>
            <w:proofErr w:type="gram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proofErr w:type="spellEnd"/>
            <w:proofErr w:type="gramEnd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. директор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Лутовского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14.12.1988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специальное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Меньше года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Кузнецова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Ольга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Николаевна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Культорганизатор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Лутовского</w:t>
            </w:r>
            <w:proofErr w:type="spellEnd"/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  <w:proofErr w:type="spellEnd"/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06.06.1965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  <w:p w:rsidR="00A15A83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специальное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:rsidR="00E64DE5" w:rsidRPr="003F7644" w:rsidRDefault="00A15A83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Меньше года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0,25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Дергачёва</w:t>
            </w:r>
            <w:proofErr w:type="spellEnd"/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Любовь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Алексеевна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Диретор</w:t>
            </w:r>
            <w:proofErr w:type="spellEnd"/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Борятинского</w:t>
            </w:r>
            <w:proofErr w:type="spellEnd"/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02.08.1958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Профессиональное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Арефьев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Анатолий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Иванович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Директор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Сухоплотавского</w:t>
            </w:r>
            <w:proofErr w:type="spellEnd"/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31.01.1957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Неполное 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64DE5" w:rsidRPr="003F7644" w:rsidTr="007A1FC5"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Маракина</w:t>
            </w:r>
            <w:proofErr w:type="spellEnd"/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Марина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Ивановна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Директор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Красавского</w:t>
            </w:r>
            <w:proofErr w:type="spellEnd"/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СДК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21.05.1975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Неполное</w:t>
            </w:r>
          </w:p>
          <w:p w:rsidR="003F7644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Среднее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E64DE5" w:rsidRPr="003F7644" w:rsidRDefault="003F7644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F7644">
              <w:rPr>
                <w:rFonts w:ascii="Times New Roman" w:hAnsi="Times New Roman" w:cs="Times New Roman"/>
                <w:i/>
                <w:sz w:val="20"/>
                <w:szCs w:val="20"/>
              </w:rPr>
              <w:t>0,25</w:t>
            </w:r>
          </w:p>
        </w:tc>
        <w:tc>
          <w:tcPr>
            <w:tcW w:w="930" w:type="dxa"/>
          </w:tcPr>
          <w:p w:rsidR="00E64DE5" w:rsidRPr="003F7644" w:rsidRDefault="00E64DE5" w:rsidP="00E64DE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E64DE5" w:rsidRPr="003F7644" w:rsidRDefault="00E64DE5" w:rsidP="00E64D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7644" w:rsidRDefault="003F7644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7644" w:rsidRDefault="003F7644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7644" w:rsidRDefault="003F7644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7644" w:rsidRDefault="003F7644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Default="00F0634B" w:rsidP="003F76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764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Структура учреждения </w:t>
      </w:r>
      <w:r w:rsidR="003F7644">
        <w:rPr>
          <w:rFonts w:ascii="Times New Roman" w:hAnsi="Times New Roman" w:cs="Times New Roman"/>
          <w:b/>
          <w:i/>
          <w:sz w:val="28"/>
          <w:szCs w:val="28"/>
        </w:rPr>
        <w:t>МКУК «</w:t>
      </w:r>
      <w:proofErr w:type="spellStart"/>
      <w:r w:rsidR="003F7644">
        <w:rPr>
          <w:rFonts w:ascii="Times New Roman" w:hAnsi="Times New Roman" w:cs="Times New Roman"/>
          <w:b/>
          <w:i/>
          <w:sz w:val="28"/>
          <w:szCs w:val="28"/>
        </w:rPr>
        <w:t>ТЦКиД</w:t>
      </w:r>
      <w:proofErr w:type="spellEnd"/>
      <w:r w:rsidR="003F764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3F764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F7644" w:rsidRPr="003F7644" w:rsidRDefault="003F7644" w:rsidP="003F76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634B" w:rsidRPr="003F7644" w:rsidRDefault="00F0634B" w:rsidP="003F76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В состав МКУК  «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досуга»» входят следующие обособленные структурные подразделения: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- сельский Дом культуры деревни Красная Дубровка,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- сельский Дом культуры деревни Турдей,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- сельский Дом культуры поселка Казачка,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- сельский Дом культуры поселка Горный,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- сельский Дом культуры село 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Борятино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>,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- сельский Дом культуры деревни Сухие Плоты.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- сельский Дом культуры деревни Красавка.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34B" w:rsidRPr="003F7644" w:rsidRDefault="00F0634B" w:rsidP="003F76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Дома культуры </w:t>
      </w:r>
      <w:r w:rsidR="0026183A" w:rsidRPr="003F7644">
        <w:rPr>
          <w:rFonts w:ascii="Times New Roman" w:hAnsi="Times New Roman" w:cs="Times New Roman"/>
          <w:i/>
          <w:sz w:val="28"/>
          <w:szCs w:val="28"/>
        </w:rPr>
        <w:t>МКУК «</w:t>
      </w:r>
      <w:proofErr w:type="spell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досуга» 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активно сотрудничают с администрацией МО, школами, библиотеками, детскими садами, районной администрацией. Совместно  проводим субботники, работаем с населением, с ветеранами ВОВ, с молодежью, с детьми и подростками.</w:t>
      </w:r>
    </w:p>
    <w:p w:rsidR="00F0634B" w:rsidRPr="003F7644" w:rsidRDefault="00F0634B" w:rsidP="003F76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3F76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Проводятся многочисленные мероприятия, которые позволяют населению культурно проводить свободное время. Работники культуры активно </w:t>
      </w:r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сотрудничают между </w:t>
      </w:r>
      <w:r w:rsidR="003F7644">
        <w:rPr>
          <w:rFonts w:ascii="Times New Roman" w:hAnsi="Times New Roman" w:cs="Times New Roman"/>
          <w:i/>
          <w:sz w:val="28"/>
          <w:szCs w:val="28"/>
        </w:rPr>
        <w:t xml:space="preserve">своими </w:t>
      </w:r>
      <w:r w:rsidR="0026183A" w:rsidRPr="003F7644">
        <w:rPr>
          <w:rFonts w:ascii="Times New Roman" w:hAnsi="Times New Roman" w:cs="Times New Roman"/>
          <w:i/>
          <w:sz w:val="28"/>
          <w:szCs w:val="28"/>
        </w:rPr>
        <w:t>сельскими Домами культуры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. Принимают участие в праздничных концертах, конкурсах, различных мероприятиях, проводимых </w:t>
      </w:r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на территории МО </w:t>
      </w:r>
      <w:proofErr w:type="spell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Турдейское</w:t>
      </w:r>
      <w:proofErr w:type="spellEnd"/>
      <w:r w:rsidR="0026183A" w:rsidRPr="003F7644">
        <w:rPr>
          <w:rFonts w:ascii="Times New Roman" w:hAnsi="Times New Roman" w:cs="Times New Roman"/>
          <w:i/>
          <w:sz w:val="28"/>
          <w:szCs w:val="28"/>
        </w:rPr>
        <w:t>.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3F76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7644">
        <w:rPr>
          <w:rFonts w:ascii="Times New Roman" w:hAnsi="Times New Roman" w:cs="Times New Roman"/>
          <w:b/>
          <w:i/>
          <w:sz w:val="28"/>
          <w:szCs w:val="28"/>
        </w:rPr>
        <w:t>Изучение, возрождение и развитие народной традиционной культуры</w:t>
      </w:r>
      <w:r w:rsidR="003F7644" w:rsidRPr="003F764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Default="003F7644" w:rsidP="003F76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С целью решения задач нравственного воспитания, расширения интереса к исторически сложившимся обычаям, традициям, обрядам; формирования системы нравственных чувств, выработки правильных оценок и отношений, использовались различные формы работы.  Проведены беседы о приметах к православным праздникам, тематические</w:t>
      </w:r>
      <w:r w:rsidR="009E59FF">
        <w:rPr>
          <w:rFonts w:ascii="Times New Roman" w:hAnsi="Times New Roman" w:cs="Times New Roman"/>
          <w:i/>
          <w:sz w:val="28"/>
          <w:szCs w:val="28"/>
        </w:rPr>
        <w:t xml:space="preserve"> вечера, праздники, презентации: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E59FF" w:rsidRDefault="009E59FF" w:rsidP="003F76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Таинства причастия, Пасхальные посиделки, Троицкие гуляния, Покровские посиделки, Яблочный Спас, Медовый Спас.</w:t>
      </w:r>
    </w:p>
    <w:p w:rsidR="009E59FF" w:rsidRDefault="00AF28CC" w:rsidP="003F76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1846044"/>
            <wp:effectExtent l="0" t="0" r="0" b="1905"/>
            <wp:docPr id="1" name="Рисунок 1" descr="C:\Users\Varvara\Desktop\МКУК\фото\Турдей\крещение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vara\Desktop\МКУК\фото\Турдей\крещение\IMG_3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15" cy="18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4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86125" cy="1847610"/>
            <wp:effectExtent l="0" t="0" r="0" b="635"/>
            <wp:docPr id="15" name="Рисунок 15" descr="F:\фото для отчета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отчета\IMG_3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09" cy="18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D0" w:rsidRPr="003F7644" w:rsidRDefault="00C354D0" w:rsidP="003F76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4184" cy="2028825"/>
            <wp:effectExtent l="0" t="0" r="1270" b="0"/>
            <wp:docPr id="16" name="Рисунок 16" descr="F:\фото для отчет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отчет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5" cy="20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90850" cy="2243746"/>
            <wp:effectExtent l="0" t="0" r="0" b="4445"/>
            <wp:docPr id="17" name="Рисунок 17" descr="F:\фото для отче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отчета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63" cy="22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Default="003F7644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«Рождественские колядки» в канун рождества под таким названием прошли зимние забавы у рождественской елки. Для взрослых и детей были организованы игры, конкурсы, вик</w:t>
      </w:r>
      <w:r>
        <w:rPr>
          <w:rFonts w:ascii="Times New Roman" w:hAnsi="Times New Roman" w:cs="Times New Roman"/>
          <w:i/>
          <w:sz w:val="28"/>
          <w:szCs w:val="28"/>
        </w:rPr>
        <w:t xml:space="preserve">торины с поощрительными призами, святочные гадания. 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Коляда – праздник Святок от Рождества до Крещения. Основное предназначение коляды – это проведение обрядов, посвященных рождественскому сочельнику.</w:t>
      </w:r>
      <w:r w:rsidR="00C354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Облачаясь в разнообразные наряды, в </w:t>
      </w:r>
      <w:proofErr w:type="gramStart"/>
      <w:r w:rsidR="00F0634B" w:rsidRPr="003F7644">
        <w:rPr>
          <w:rFonts w:ascii="Times New Roman" w:hAnsi="Times New Roman" w:cs="Times New Roman"/>
          <w:i/>
          <w:sz w:val="28"/>
          <w:szCs w:val="28"/>
        </w:rPr>
        <w:t>частности</w:t>
      </w:r>
      <w:proofErr w:type="gramEnd"/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сделанные из шкур и рогов животных, использование масок, собравшиеся в назначенное время, группа колядующих ходит по поселку, заходя в дома славя хозяев, пророча им благополучии и долголетие.</w:t>
      </w:r>
    </w:p>
    <w:p w:rsidR="00EC43A5" w:rsidRDefault="00EC43A5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C354D0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05175" cy="2477378"/>
            <wp:effectExtent l="0" t="0" r="0" b="0"/>
            <wp:docPr id="18" name="Рисунок 18" descr="F:\фото для отчета\кол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отчета\коляд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75" cy="24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F0634B" w:rsidRPr="003F7644" w:rsidRDefault="00F0634B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C43A5" w:rsidRDefault="00EC43A5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Масленица - один из любимых русских праздников. Это праздник необычный, содержит в себе множество различных обрядов и традиций, который с удовольствием отмечают и дети, и взрослые. </w:t>
      </w:r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В д. Красная Дубровка, </w:t>
      </w:r>
      <w:proofErr w:type="spell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д</w:t>
      </w:r>
      <w:proofErr w:type="gram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.Т</w:t>
      </w:r>
      <w:proofErr w:type="gramEnd"/>
      <w:r w:rsidR="0026183A" w:rsidRPr="003F7644">
        <w:rPr>
          <w:rFonts w:ascii="Times New Roman" w:hAnsi="Times New Roman" w:cs="Times New Roman"/>
          <w:i/>
          <w:sz w:val="28"/>
          <w:szCs w:val="28"/>
        </w:rPr>
        <w:t>урдей</w:t>
      </w:r>
      <w:proofErr w:type="spellEnd"/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п.Горный</w:t>
      </w:r>
      <w:proofErr w:type="spellEnd"/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, с. </w:t>
      </w:r>
      <w:proofErr w:type="spell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Борятино</w:t>
      </w:r>
      <w:proofErr w:type="spellEnd"/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, д. Сухие Плоты, </w:t>
      </w:r>
      <w:proofErr w:type="spell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д.Красавка</w:t>
      </w:r>
      <w:proofErr w:type="spellEnd"/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прошли массовые масленичные гуляния «Широка Масленица!».  Хороводы, пляски, частушки, игры и соревнования, а также вкусные блины  придали неповторимый колорит этому мероприятию. Было приятно видеть радость детей и хорошее настроение  старшего поколения. Народ с удовольствием принимал участие в хороводах, плясках и играх. Такие мероприятия помогают людям вспомнить свои корни, сближают и укореняют в нас связь с предками. Это озорное и веселое прощание с зимой и встреча весны, несущей оживление в природе и солнечное тепло. Празднуется в последнюю неделю перед Великим постом, за семь недель до пасхи. Этот праздник необычный, содержит в себе множество обрядов и традиций. </w:t>
      </w:r>
      <w:r>
        <w:rPr>
          <w:rFonts w:ascii="Times New Roman" w:hAnsi="Times New Roman" w:cs="Times New Roman"/>
          <w:i/>
          <w:sz w:val="28"/>
          <w:szCs w:val="28"/>
        </w:rPr>
        <w:t>10 марта</w:t>
      </w:r>
      <w:r w:rsidR="00F0634B" w:rsidRPr="003F764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EC43A5">
        <w:rPr>
          <w:rFonts w:ascii="Times New Roman" w:hAnsi="Times New Roman" w:cs="Times New Roman"/>
          <w:i/>
          <w:sz w:val="28"/>
          <w:szCs w:val="28"/>
        </w:rPr>
        <w:t>ДК МКУК «</w:t>
      </w:r>
      <w:proofErr w:type="spellStart"/>
      <w:r w:rsidRPr="00EC43A5">
        <w:rPr>
          <w:rFonts w:ascii="Times New Roman" w:hAnsi="Times New Roman" w:cs="Times New Roman"/>
          <w:i/>
          <w:sz w:val="28"/>
          <w:szCs w:val="28"/>
        </w:rPr>
        <w:t>ТЦКиД</w:t>
      </w:r>
      <w:proofErr w:type="spellEnd"/>
      <w:r w:rsidRPr="00EC43A5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F0634B" w:rsidRPr="00EC43A5">
        <w:rPr>
          <w:rFonts w:ascii="Times New Roman" w:hAnsi="Times New Roman" w:cs="Times New Roman"/>
          <w:i/>
          <w:sz w:val="28"/>
          <w:szCs w:val="28"/>
        </w:rPr>
        <w:t xml:space="preserve"> прошел этот праздник.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Звучит веселая музыка, зазывая принять участие в гуляниях. 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С весёлыми скоморохами собравшиеся активно участвовали в веселых конкурсах и эстафетах, водили хороводы, пели частушки. В конце мероприятия всех угостили вкусными блинами с вареньем и горячим чаем. Праздник  порадовал всех присутствующих и  удался  на 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славу</w:t>
      </w:r>
      <w:proofErr w:type="gramStart"/>
      <w:r w:rsidRPr="003F7644">
        <w:rPr>
          <w:rFonts w:ascii="Times New Roman" w:hAnsi="Times New Roman" w:cs="Times New Roman"/>
          <w:i/>
          <w:sz w:val="28"/>
          <w:szCs w:val="28"/>
        </w:rPr>
        <w:t>.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F0634B" w:rsidRPr="003F7644">
        <w:rPr>
          <w:rFonts w:ascii="Times New Roman" w:hAnsi="Times New Roman" w:cs="Times New Roman"/>
          <w:i/>
          <w:sz w:val="28"/>
          <w:szCs w:val="28"/>
        </w:rPr>
        <w:t>ети</w:t>
      </w:r>
      <w:proofErr w:type="spellEnd"/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с великим удовольствием принимали участие в конкурсах и викторинах. Победителям вручались призы и подарки. В костре сожгли не только символ уходящей зимы, но и все неприятности и беды. Здравствуй, Весна, - начало новой жизни, продолжение рода, радость бытия</w:t>
      </w:r>
      <w:proofErr w:type="gramStart"/>
      <w:r w:rsidR="00F0634B" w:rsidRPr="003F7644">
        <w:rPr>
          <w:rFonts w:ascii="Times New Roman" w:hAnsi="Times New Roman" w:cs="Times New Roman"/>
          <w:i/>
          <w:sz w:val="28"/>
          <w:szCs w:val="28"/>
        </w:rPr>
        <w:t>."</w:t>
      </w:r>
      <w:proofErr w:type="gramEnd"/>
    </w:p>
    <w:p w:rsidR="00EC43A5" w:rsidRDefault="00EC43A5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Default="00AF28CC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09825" cy="2206322"/>
            <wp:effectExtent l="0" t="0" r="0" b="3810"/>
            <wp:docPr id="2" name="Рисунок 2" descr="C:\Users\Varvara\Desktop\МКУК\фото\Кр. Дубровка\масленица\DSC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vara\Desktop\МКУК\фото\Кр. Дубровка\масленица\DSCN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68" cy="22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4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43275" cy="2215583"/>
            <wp:effectExtent l="0" t="0" r="0" b="0"/>
            <wp:docPr id="19" name="Рисунок 19" descr="F:\фото для отчета\IMG_20190312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отчета\IMG_20190312_105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59" cy="22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A5" w:rsidRDefault="00EC43A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43A5" w:rsidRDefault="00EC43A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43A5" w:rsidRDefault="00C354D0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8100" cy="1933575"/>
            <wp:effectExtent l="0" t="0" r="0" b="9525"/>
            <wp:docPr id="20" name="Рисунок 20" descr="F:\фото для отчета\image-2019-03-12 13_4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отчета\image-2019-03-12 13_48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51" cy="193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2675" cy="1940114"/>
            <wp:effectExtent l="0" t="0" r="0" b="3175"/>
            <wp:docPr id="21" name="Рисунок 21" descr="F:\фото для отчета\IMG_20190312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отчета\IMG_20190312_105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30" cy="19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A5" w:rsidRDefault="00EC43A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43A5" w:rsidRPr="003F7644" w:rsidRDefault="00EC43A5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EC43A5" w:rsidRDefault="00EC43A5" w:rsidP="00F0634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F0634B" w:rsidRPr="00EC43A5">
        <w:rPr>
          <w:rFonts w:ascii="Times New Roman" w:hAnsi="Times New Roman" w:cs="Times New Roman"/>
          <w:b/>
          <w:i/>
          <w:sz w:val="28"/>
          <w:szCs w:val="28"/>
        </w:rPr>
        <w:t>Работа по направлениям. Патриотическое воспитание</w:t>
      </w:r>
    </w:p>
    <w:p w:rsidR="00EC43A5" w:rsidRDefault="00EC43A5" w:rsidP="00EC43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Патриотическое воспитание в наши дни приобрело особое значение. Сейчас, как никогда, необходимо возрождение духовности, воспитание настоящих граждан, особенно детей и молодежи в духе патриотизма, любви к Отечеству. За ними будущее. Им на весь мир прославлять свою страну достижениями в науке, искусстве, спорте, работать на благо России, ее процветания.  </w:t>
      </w:r>
      <w:proofErr w:type="gramStart"/>
      <w:r w:rsidR="00EC43A5">
        <w:rPr>
          <w:rFonts w:ascii="Times New Roman" w:hAnsi="Times New Roman" w:cs="Times New Roman"/>
          <w:i/>
          <w:sz w:val="28"/>
          <w:szCs w:val="28"/>
        </w:rPr>
        <w:t>Проводились ме</w:t>
      </w:r>
      <w:r w:rsidRPr="003F7644">
        <w:rPr>
          <w:rFonts w:ascii="Times New Roman" w:hAnsi="Times New Roman" w:cs="Times New Roman"/>
          <w:i/>
          <w:sz w:val="28"/>
          <w:szCs w:val="28"/>
        </w:rPr>
        <w:t>роприятия по увековечиванию памяти павших в борьбе за независимость нашей Родины</w:t>
      </w:r>
      <w:r w:rsidR="00EC43A5">
        <w:rPr>
          <w:rFonts w:ascii="Times New Roman" w:hAnsi="Times New Roman" w:cs="Times New Roman"/>
          <w:i/>
          <w:sz w:val="28"/>
          <w:szCs w:val="28"/>
        </w:rPr>
        <w:t>: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(шефство над  памятниками, вахта памяти, возложение </w:t>
      </w:r>
      <w:r w:rsidR="00EC43A5">
        <w:rPr>
          <w:rFonts w:ascii="Times New Roman" w:hAnsi="Times New Roman" w:cs="Times New Roman"/>
          <w:i/>
          <w:sz w:val="28"/>
          <w:szCs w:val="28"/>
        </w:rPr>
        <w:t>венков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Славы; проведение митингов, встреч с ветеранами Великой Отечественной войны, участниками локальных войн; поздравление и выступление с концертами перед ветеранами войны и труда, односельчанами, празднование памятных дат, проведение выставок, викторин, конкурсов, просмотров видеофильмов).</w:t>
      </w:r>
      <w:proofErr w:type="gram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Отрадно, что молодежь принимает в этом направлении активное участие. В рамках патриотического воспитания молодежи </w:t>
      </w:r>
      <w:r w:rsidR="0026183A" w:rsidRPr="003F7644">
        <w:rPr>
          <w:rFonts w:ascii="Times New Roman" w:hAnsi="Times New Roman" w:cs="Times New Roman"/>
          <w:i/>
          <w:sz w:val="28"/>
          <w:szCs w:val="28"/>
        </w:rPr>
        <w:t>МКУК «</w:t>
      </w:r>
      <w:proofErr w:type="spellStart"/>
      <w:r w:rsidR="0026183A"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="0026183A"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досуга»</w:t>
      </w:r>
      <w:r w:rsidR="00375B8F">
        <w:rPr>
          <w:rFonts w:ascii="Times New Roman" w:hAnsi="Times New Roman" w:cs="Times New Roman"/>
          <w:i/>
          <w:sz w:val="28"/>
          <w:szCs w:val="28"/>
        </w:rPr>
        <w:t xml:space="preserve">  были проведены мероприятия:</w:t>
      </w:r>
    </w:p>
    <w:p w:rsidR="00F0634B" w:rsidRPr="003F7644" w:rsidRDefault="00F0634B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EC43A5">
        <w:rPr>
          <w:rFonts w:ascii="Times New Roman" w:hAnsi="Times New Roman" w:cs="Times New Roman"/>
          <w:i/>
          <w:sz w:val="28"/>
          <w:szCs w:val="28"/>
        </w:rPr>
        <w:t xml:space="preserve">Час памяти «Души опаленные Афганистаном», День памяти </w:t>
      </w:r>
      <w:r w:rsidR="00375B8F">
        <w:rPr>
          <w:rFonts w:ascii="Times New Roman" w:hAnsi="Times New Roman" w:cs="Times New Roman"/>
          <w:i/>
          <w:sz w:val="28"/>
          <w:szCs w:val="28"/>
        </w:rPr>
        <w:t>«</w:t>
      </w:r>
      <w:r w:rsidR="00EC43A5">
        <w:rPr>
          <w:rFonts w:ascii="Times New Roman" w:hAnsi="Times New Roman" w:cs="Times New Roman"/>
          <w:i/>
          <w:sz w:val="28"/>
          <w:szCs w:val="28"/>
        </w:rPr>
        <w:t xml:space="preserve">Мы вспоминаем Афганистан», </w:t>
      </w:r>
      <w:proofErr w:type="gramStart"/>
      <w:r w:rsidR="00EC43A5">
        <w:rPr>
          <w:rFonts w:ascii="Times New Roman" w:hAnsi="Times New Roman" w:cs="Times New Roman"/>
          <w:i/>
          <w:sz w:val="28"/>
          <w:szCs w:val="28"/>
        </w:rPr>
        <w:t>концерты</w:t>
      </w:r>
      <w:proofErr w:type="gramEnd"/>
      <w:r w:rsidR="00EC43A5">
        <w:rPr>
          <w:rFonts w:ascii="Times New Roman" w:hAnsi="Times New Roman" w:cs="Times New Roman"/>
          <w:i/>
          <w:sz w:val="28"/>
          <w:szCs w:val="28"/>
        </w:rPr>
        <w:t xml:space="preserve"> посвященные 23 февраля, прошли акции «Бессмертный полк», митинг реквием у обелисков</w:t>
      </w:r>
      <w:r w:rsidR="00375B8F">
        <w:rPr>
          <w:rFonts w:ascii="Times New Roman" w:hAnsi="Times New Roman" w:cs="Times New Roman"/>
          <w:i/>
          <w:sz w:val="28"/>
          <w:szCs w:val="28"/>
        </w:rPr>
        <w:t>.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 Традиционно проводятся митинги, посвящённые Дню Победы: </w:t>
      </w:r>
    </w:p>
    <w:p w:rsidR="00F0634B" w:rsidRPr="003F7644" w:rsidRDefault="00F0634B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</w:p>
    <w:p w:rsidR="00F0634B" w:rsidRPr="003F7644" w:rsidRDefault="00AF28CC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00300" cy="1799771"/>
            <wp:effectExtent l="0" t="0" r="0" b="0"/>
            <wp:docPr id="3" name="Рисунок 3" descr="C:\Users\Varvara\Desktop\МКУК\фото\Кр. Дубров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vara\Desktop\МКУК\фото\Кр. Дубровка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43225" cy="1654816"/>
            <wp:effectExtent l="0" t="0" r="0" b="2540"/>
            <wp:docPr id="4" name="Рисунок 4" descr="C:\Users\Varvara\Desktop\МКУК\фото\Турдей\афган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vara\Desktop\МКУК\фото\Турдей\афган\IMG_3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16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F7644" w:rsidRDefault="00F0634B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4D0" w:rsidRDefault="00F0634B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="00C354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90210" cy="1771650"/>
            <wp:effectExtent l="0" t="0" r="0" b="0"/>
            <wp:docPr id="22" name="Рисунок 22" descr="F:\фото для отчета\IMG_20170509_1700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отчета\IMG_20170509_170009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9" cy="17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354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81300" cy="2086541"/>
            <wp:effectExtent l="0" t="0" r="0" b="9525"/>
            <wp:docPr id="23" name="Рисунок 23" descr="F:\фото для отче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отчета\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68" cy="208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D0" w:rsidRDefault="00C354D0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Default="00F0634B" w:rsidP="00375B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Праздник государственного флага России все больше входит в жизнь жителей страны, причем акцент делается на молодежь, поколение, которое родилось уже в новой России, с ее государственными символами.</w:t>
      </w:r>
    </w:p>
    <w:p w:rsidR="00F0634B" w:rsidRPr="003F7644" w:rsidRDefault="00375B8F" w:rsidP="00C354D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12 июня прошли викторины ко Дню России, мероприятия посвященные Дню независимости России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43A5" w:rsidRPr="00375B8F" w:rsidRDefault="00EC43A5" w:rsidP="00375B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5B8F">
        <w:rPr>
          <w:rFonts w:ascii="Times New Roman" w:hAnsi="Times New Roman" w:cs="Times New Roman"/>
          <w:b/>
          <w:i/>
          <w:sz w:val="28"/>
          <w:szCs w:val="28"/>
        </w:rPr>
        <w:t>Народные художественные промыслы и ремёсла.</w:t>
      </w:r>
    </w:p>
    <w:p w:rsidR="00EC43A5" w:rsidRPr="003F7644" w:rsidRDefault="00EC43A5" w:rsidP="00EC43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43A5" w:rsidRPr="003F7644" w:rsidRDefault="00EC43A5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Работниками культуры проводится большая работа по возрождению самодеятельного народного творчества. Мы стараемся прививать детям любовь к самодеятельному народному творчеству. В ДК </w:t>
      </w:r>
      <w:proofErr w:type="spellStart"/>
      <w:r w:rsidRPr="003F7644">
        <w:rPr>
          <w:rFonts w:ascii="Times New Roman" w:hAnsi="Times New Roman" w:cs="Times New Roman"/>
          <w:i/>
          <w:sz w:val="28"/>
          <w:szCs w:val="28"/>
        </w:rPr>
        <w:t>с</w:t>
      </w:r>
      <w:proofErr w:type="gramStart"/>
      <w:r w:rsidRPr="003F7644">
        <w:rPr>
          <w:rFonts w:ascii="Times New Roman" w:hAnsi="Times New Roman" w:cs="Times New Roman"/>
          <w:i/>
          <w:sz w:val="28"/>
          <w:szCs w:val="28"/>
        </w:rPr>
        <w:t>.Б</w:t>
      </w:r>
      <w:proofErr w:type="gramEnd"/>
      <w:r w:rsidRPr="003F7644">
        <w:rPr>
          <w:rFonts w:ascii="Times New Roman" w:hAnsi="Times New Roman" w:cs="Times New Roman"/>
          <w:i/>
          <w:sz w:val="28"/>
          <w:szCs w:val="28"/>
        </w:rPr>
        <w:t>орятино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развивается народные промыслы:</w:t>
      </w:r>
    </w:p>
    <w:p w:rsidR="00375B8F" w:rsidRDefault="00EC43A5" w:rsidP="009E59F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5B8F">
        <w:rPr>
          <w:rFonts w:ascii="Times New Roman" w:hAnsi="Times New Roman" w:cs="Times New Roman"/>
          <w:i/>
          <w:sz w:val="28"/>
          <w:szCs w:val="28"/>
        </w:rPr>
        <w:t xml:space="preserve">народная тряпичная кукла (директор СДК </w:t>
      </w:r>
      <w:proofErr w:type="spellStart"/>
      <w:r w:rsidRPr="00375B8F">
        <w:rPr>
          <w:rFonts w:ascii="Times New Roman" w:hAnsi="Times New Roman" w:cs="Times New Roman"/>
          <w:i/>
          <w:sz w:val="28"/>
          <w:szCs w:val="28"/>
        </w:rPr>
        <w:t>Дергачёва</w:t>
      </w:r>
      <w:proofErr w:type="spellEnd"/>
      <w:r w:rsidRPr="00375B8F">
        <w:rPr>
          <w:rFonts w:ascii="Times New Roman" w:hAnsi="Times New Roman" w:cs="Times New Roman"/>
          <w:i/>
          <w:sz w:val="28"/>
          <w:szCs w:val="28"/>
        </w:rPr>
        <w:t xml:space="preserve"> Л.А.)   </w:t>
      </w:r>
    </w:p>
    <w:p w:rsidR="00EC43A5" w:rsidRDefault="00EC43A5" w:rsidP="009E59F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5B8F">
        <w:rPr>
          <w:rFonts w:ascii="Times New Roman" w:hAnsi="Times New Roman" w:cs="Times New Roman"/>
          <w:i/>
          <w:sz w:val="28"/>
          <w:szCs w:val="28"/>
        </w:rPr>
        <w:t xml:space="preserve"> Выставка ДПИ </w:t>
      </w:r>
      <w:proofErr w:type="gramStart"/>
      <w:r w:rsidRPr="00375B8F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375B8F">
        <w:rPr>
          <w:rFonts w:ascii="Times New Roman" w:hAnsi="Times New Roman" w:cs="Times New Roman"/>
          <w:i/>
          <w:sz w:val="28"/>
          <w:szCs w:val="28"/>
        </w:rPr>
        <w:t xml:space="preserve"> с. </w:t>
      </w:r>
      <w:proofErr w:type="spellStart"/>
      <w:r w:rsidRPr="00375B8F">
        <w:rPr>
          <w:rFonts w:ascii="Times New Roman" w:hAnsi="Times New Roman" w:cs="Times New Roman"/>
          <w:i/>
          <w:sz w:val="28"/>
          <w:szCs w:val="28"/>
        </w:rPr>
        <w:t>Борятино</w:t>
      </w:r>
      <w:proofErr w:type="spellEnd"/>
    </w:p>
    <w:p w:rsidR="00EC43A5" w:rsidRPr="003F7644" w:rsidRDefault="00C354D0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67000" cy="2295525"/>
            <wp:effectExtent l="0" t="0" r="0" b="9525"/>
            <wp:docPr id="24" name="Рисунок 24" descr="F:\фото для отчета\SAM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 отчета\SAM_3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0" t="0" r="0" b="0"/>
            <wp:docPr id="25" name="Рисунок 25" descr="F:\фото для отчета\SAM_35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ля отчета\SAM_3597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2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F7644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75B8F" w:rsidRDefault="00375B8F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Социально-культурная работа</w:t>
      </w:r>
    </w:p>
    <w:p w:rsidR="00F0634B" w:rsidRPr="003F7644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75B8F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5B8F">
        <w:rPr>
          <w:rFonts w:ascii="Times New Roman" w:hAnsi="Times New Roman" w:cs="Times New Roman"/>
          <w:b/>
          <w:i/>
          <w:sz w:val="28"/>
          <w:szCs w:val="28"/>
        </w:rPr>
        <w:t>Работа с «трудными»  подростками.</w:t>
      </w:r>
    </w:p>
    <w:p w:rsidR="00167B5D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5B8F">
        <w:rPr>
          <w:rFonts w:ascii="Times New Roman" w:hAnsi="Times New Roman" w:cs="Times New Roman"/>
          <w:i/>
          <w:sz w:val="28"/>
          <w:szCs w:val="28"/>
        </w:rPr>
        <w:t xml:space="preserve">        На  территории </w:t>
      </w:r>
      <w:r w:rsidR="00167B5D" w:rsidRPr="00375B8F">
        <w:rPr>
          <w:rFonts w:ascii="Times New Roman" w:hAnsi="Times New Roman" w:cs="Times New Roman"/>
          <w:i/>
          <w:sz w:val="28"/>
          <w:szCs w:val="28"/>
        </w:rPr>
        <w:t xml:space="preserve">МО </w:t>
      </w:r>
      <w:proofErr w:type="spellStart"/>
      <w:r w:rsidR="00167B5D" w:rsidRPr="00375B8F">
        <w:rPr>
          <w:rFonts w:ascii="Times New Roman" w:hAnsi="Times New Roman" w:cs="Times New Roman"/>
          <w:i/>
          <w:sz w:val="28"/>
          <w:szCs w:val="28"/>
        </w:rPr>
        <w:t>Турдейское</w:t>
      </w:r>
      <w:proofErr w:type="spellEnd"/>
      <w:r w:rsidR="00167B5D" w:rsidRPr="00375B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67B5D" w:rsidRPr="00375B8F">
        <w:rPr>
          <w:rFonts w:ascii="Times New Roman" w:hAnsi="Times New Roman" w:cs="Times New Roman"/>
          <w:i/>
          <w:sz w:val="28"/>
          <w:szCs w:val="28"/>
        </w:rPr>
        <w:t>Воловского</w:t>
      </w:r>
      <w:proofErr w:type="spellEnd"/>
      <w:r w:rsidR="00167B5D" w:rsidRPr="00375B8F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Pr="00375B8F">
        <w:rPr>
          <w:rFonts w:ascii="Times New Roman" w:hAnsi="Times New Roman" w:cs="Times New Roman"/>
          <w:i/>
          <w:sz w:val="28"/>
          <w:szCs w:val="28"/>
        </w:rPr>
        <w:t xml:space="preserve">  проживают трудные подростки.   С ребятами  были проведены беседы о вреде курения, </w:t>
      </w:r>
      <w:r w:rsidRPr="00375B8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алкоголя. Проводятся мероприятия по профилактике асоциальных явлений среди детей, подростков и молодежи. Это мероприятия, направленные на профилактику наркомании, алкоголизма, </w:t>
      </w:r>
      <w:proofErr w:type="spellStart"/>
      <w:r w:rsidRPr="00375B8F">
        <w:rPr>
          <w:rFonts w:ascii="Times New Roman" w:hAnsi="Times New Roman" w:cs="Times New Roman"/>
          <w:i/>
          <w:sz w:val="28"/>
          <w:szCs w:val="28"/>
        </w:rPr>
        <w:t>табакокурения</w:t>
      </w:r>
      <w:proofErr w:type="spellEnd"/>
      <w:r w:rsidRPr="00375B8F">
        <w:rPr>
          <w:rFonts w:ascii="Times New Roman" w:hAnsi="Times New Roman" w:cs="Times New Roman"/>
          <w:i/>
          <w:sz w:val="28"/>
          <w:szCs w:val="28"/>
        </w:rPr>
        <w:t>. В цикле программ</w:t>
      </w:r>
      <w:proofErr w:type="gramStart"/>
      <w:r w:rsidRPr="00375B8F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375B8F">
        <w:rPr>
          <w:rFonts w:ascii="Times New Roman" w:hAnsi="Times New Roman" w:cs="Times New Roman"/>
          <w:i/>
          <w:sz w:val="28"/>
          <w:szCs w:val="28"/>
        </w:rPr>
        <w:t xml:space="preserve"> "За здоровый образ жизни" ряд мероприятий был проведен и в рамках антинаркотического марафона: лекции, круглые столы, беседы, спортивные марафоны. </w:t>
      </w:r>
      <w:r w:rsidR="00167B5D" w:rsidRPr="00375B8F">
        <w:rPr>
          <w:rFonts w:ascii="Times New Roman" w:hAnsi="Times New Roman" w:cs="Times New Roman"/>
          <w:i/>
          <w:sz w:val="28"/>
          <w:szCs w:val="28"/>
        </w:rPr>
        <w:t>АКЦИЯ Наркотикам нет</w:t>
      </w:r>
    </w:p>
    <w:p w:rsidR="00AF28CC" w:rsidRDefault="00AF28CC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74849" cy="1481137"/>
            <wp:effectExtent l="0" t="0" r="6985" b="5080"/>
            <wp:docPr id="5" name="Рисунок 5" descr="C:\Users\Varvara\Desktop\МКУК\фото\Борятино\наркотикам нет\SAM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vara\Desktop\МКУК\фото\Борятино\наркотикам нет\SAM_31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09" cy="14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6" name="Рисунок 6" descr="C:\Users\Varvara\Desktop\МКУК\фото\Сухие Плоты\наркотикам нет\IMG-201906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vara\Desktop\МКУК\фото\Сухие Плоты\наркотикам нет\IMG-20190604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96" cy="21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CC" w:rsidRDefault="00AF28CC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634B" w:rsidRPr="003F7644" w:rsidRDefault="00375B8F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5B8F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F0634B" w:rsidRPr="00375B8F">
        <w:rPr>
          <w:rFonts w:ascii="Times New Roman" w:hAnsi="Times New Roman" w:cs="Times New Roman"/>
          <w:b/>
          <w:i/>
          <w:sz w:val="28"/>
          <w:szCs w:val="28"/>
        </w:rPr>
        <w:t>абота с детьми и подростками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>.</w:t>
      </w:r>
    </w:p>
    <w:p w:rsidR="009E59FF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   Мероприятия для детей: новогодний утренник </w:t>
      </w:r>
      <w:r w:rsidR="009E59FF">
        <w:rPr>
          <w:rFonts w:ascii="Times New Roman" w:hAnsi="Times New Roman" w:cs="Times New Roman"/>
          <w:i/>
          <w:sz w:val="28"/>
          <w:szCs w:val="28"/>
        </w:rPr>
        <w:t xml:space="preserve">для детей «Волшебный сундучок», детская игра «Царь-горы», спортивная игра «Богатырские </w:t>
      </w:r>
      <w:proofErr w:type="spellStart"/>
      <w:r w:rsidR="009E59FF">
        <w:rPr>
          <w:rFonts w:ascii="Times New Roman" w:hAnsi="Times New Roman" w:cs="Times New Roman"/>
          <w:i/>
          <w:sz w:val="28"/>
          <w:szCs w:val="28"/>
        </w:rPr>
        <w:t>потешки</w:t>
      </w:r>
      <w:proofErr w:type="spellEnd"/>
      <w:r w:rsidR="009E59FF">
        <w:rPr>
          <w:rFonts w:ascii="Times New Roman" w:hAnsi="Times New Roman" w:cs="Times New Roman"/>
          <w:i/>
          <w:sz w:val="28"/>
          <w:szCs w:val="28"/>
        </w:rPr>
        <w:t>», игровая программ «А ну-ка обгони», игровая программа «Тяжело в ученье, легко в бою», прошли турниры по теннису</w:t>
      </w:r>
      <w:proofErr w:type="gramStart"/>
      <w:r w:rsidR="009E59FF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9E59FF">
        <w:rPr>
          <w:rFonts w:ascii="Times New Roman" w:hAnsi="Times New Roman" w:cs="Times New Roman"/>
          <w:i/>
          <w:sz w:val="28"/>
          <w:szCs w:val="28"/>
        </w:rPr>
        <w:t xml:space="preserve"> шашкам и шахматам ,</w:t>
      </w:r>
      <w:r w:rsidRPr="003F7644">
        <w:rPr>
          <w:rFonts w:ascii="Times New Roman" w:hAnsi="Times New Roman" w:cs="Times New Roman"/>
          <w:i/>
          <w:sz w:val="28"/>
          <w:szCs w:val="28"/>
        </w:rPr>
        <w:t>к Международному Дню защиты дет</w:t>
      </w:r>
      <w:r w:rsidR="009E59FF">
        <w:rPr>
          <w:rFonts w:ascii="Times New Roman" w:hAnsi="Times New Roman" w:cs="Times New Roman"/>
          <w:i/>
          <w:sz w:val="28"/>
          <w:szCs w:val="28"/>
        </w:rPr>
        <w:t>ей прошли  детские мероприятия.</w:t>
      </w:r>
    </w:p>
    <w:p w:rsidR="00AF28CC" w:rsidRDefault="00AF28CC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49499" cy="1409700"/>
            <wp:effectExtent l="0" t="0" r="0" b="0"/>
            <wp:docPr id="7" name="Рисунок 7" descr="C:\Users\Varvara\Desktop\МКУК\фото\Красавка\1 июня\20190601_1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vara\Desktop\МКУК\фото\Красавка\1 июня\20190601_185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30" cy="141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0" t="0" r="0" b="0"/>
            <wp:docPr id="8" name="Рисунок 8" descr="C:\Users\Varvara\Desktop\МКУК\фото\Лутово\1 июня\IMG_20190603_13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vara\Desktop\МКУК\фото\Лутово\1 июня\IMG_20190603_132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78" cy="19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75B8F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5B8F">
        <w:rPr>
          <w:rFonts w:ascii="Times New Roman" w:hAnsi="Times New Roman" w:cs="Times New Roman"/>
          <w:b/>
          <w:i/>
          <w:sz w:val="28"/>
          <w:szCs w:val="28"/>
        </w:rPr>
        <w:t xml:space="preserve">Работа с молодёжью.    </w:t>
      </w:r>
    </w:p>
    <w:p w:rsidR="00F0634B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Молодежь всегда являлась активной группой населения. Так в 201</w:t>
      </w:r>
      <w:r w:rsidR="00167B5D" w:rsidRPr="003F7644">
        <w:rPr>
          <w:rFonts w:ascii="Times New Roman" w:hAnsi="Times New Roman" w:cs="Times New Roman"/>
          <w:i/>
          <w:sz w:val="28"/>
          <w:szCs w:val="28"/>
        </w:rPr>
        <w:t>8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году проводились такие мероприятия, как Новогодний бал, посиделки -  «В сочельник под рождество»,  осенний бал, конкурсы, посвященные Дню защитника Отечества, развлекательная программа ко дню Святого Валентина «Мы и любовь», посвящённый </w:t>
      </w:r>
      <w:r w:rsidR="009E59FF">
        <w:rPr>
          <w:rFonts w:ascii="Times New Roman" w:hAnsi="Times New Roman" w:cs="Times New Roman"/>
          <w:i/>
          <w:sz w:val="28"/>
          <w:szCs w:val="28"/>
        </w:rPr>
        <w:t xml:space="preserve"> Дню 8 </w:t>
      </w:r>
      <w:proofErr w:type="spellStart"/>
      <w:r w:rsidR="009E59FF">
        <w:rPr>
          <w:rFonts w:ascii="Times New Roman" w:hAnsi="Times New Roman" w:cs="Times New Roman"/>
          <w:i/>
          <w:sz w:val="28"/>
          <w:szCs w:val="28"/>
        </w:rPr>
        <w:t>марта</w:t>
      </w:r>
      <w:proofErr w:type="gramStart"/>
      <w:r w:rsidR="009E59FF">
        <w:rPr>
          <w:rFonts w:ascii="Times New Roman" w:hAnsi="Times New Roman" w:cs="Times New Roman"/>
          <w:i/>
          <w:sz w:val="28"/>
          <w:szCs w:val="28"/>
        </w:rPr>
        <w:t>.</w:t>
      </w:r>
      <w:r w:rsidRPr="003F7644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3F7644">
        <w:rPr>
          <w:rFonts w:ascii="Times New Roman" w:hAnsi="Times New Roman" w:cs="Times New Roman"/>
          <w:i/>
          <w:sz w:val="28"/>
          <w:szCs w:val="28"/>
        </w:rPr>
        <w:t>аботая</w:t>
      </w:r>
      <w:proofErr w:type="spell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с молодёжной аудиторией, мы придерживаемся не только развлекательного направления в работе, но и стараемся развивать у лиц данной категорий  духовно-нравственные качества, чувства патриотизма и ответственности за самого себя и своих товарищей.</w:t>
      </w:r>
    </w:p>
    <w:p w:rsidR="00AF28CC" w:rsidRDefault="00AF28CC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199" cy="1771650"/>
            <wp:effectExtent l="0" t="0" r="635" b="0"/>
            <wp:docPr id="9" name="Рисунок 9" descr="C:\Users\Varvara\Desktop\МКУК\фото\Лутово\наркотикам нет\IMG_20190609_2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rvara\Desktop\МКУК\фото\Лутово\наркотикам нет\IMG_20190609_213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7" cy="17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70206" cy="1776577"/>
            <wp:effectExtent l="0" t="0" r="0" b="0"/>
            <wp:docPr id="10" name="Рисунок 10" descr="C:\Users\Varvara\Desktop\МКУК\фото\Кр. Дубровка\8 марта\DSC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vara\Desktop\МКУК\фото\Кр. Дубровка\8 марта\DSCN2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91" cy="17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D0" w:rsidRDefault="00C354D0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92605" cy="2924175"/>
            <wp:effectExtent l="0" t="0" r="0" b="0"/>
            <wp:docPr id="26" name="Рисунок 26" descr="F:\фото для отчета\IMG_20190223_1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ля отчета\IMG_20190223_1413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60" cy="29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8919" cy="2914650"/>
            <wp:effectExtent l="0" t="0" r="2540" b="0"/>
            <wp:docPr id="27" name="Рисунок 27" descr="F:\фото для отчета\WhatsApp Image 2018-11-26 at 10.4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ля отчета\WhatsApp Image 2018-11-26 at 10.49.3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75B8F" w:rsidRDefault="00F0634B" w:rsidP="009E5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5B8F">
        <w:rPr>
          <w:rFonts w:ascii="Times New Roman" w:hAnsi="Times New Roman" w:cs="Times New Roman"/>
          <w:b/>
          <w:i/>
          <w:sz w:val="28"/>
          <w:szCs w:val="28"/>
        </w:rPr>
        <w:t>Работа с пожилыми людьми.</w:t>
      </w:r>
    </w:p>
    <w:p w:rsidR="00F0634B" w:rsidRPr="003F7644" w:rsidRDefault="00F0634B" w:rsidP="007F28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1 октября  –  День пожилого человека – это праздник бесконечно дорогих нам людей – наших мам и пап, бабушек и дедушек. Это праздник человеческой мудрости, гражданской зрелости, душевной щедрости – качеств, которыми наделены люди, прошедшие войны и пережившие экономические потрясения. Главной целью этого дня является обратить внимание всех обитателей планеты на проблемы и трудности, с которыми сталкиваются люди пожилого возраста</w:t>
      </w:r>
      <w:r w:rsidR="009E59F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F7644">
        <w:rPr>
          <w:rFonts w:ascii="Times New Roman" w:hAnsi="Times New Roman" w:cs="Times New Roman"/>
          <w:i/>
          <w:sz w:val="28"/>
          <w:szCs w:val="28"/>
        </w:rPr>
        <w:t>Традицией стало проведение 1октября различных концертов, вечеров отдыха</w:t>
      </w:r>
      <w:r w:rsidR="009E59FF">
        <w:rPr>
          <w:rFonts w:ascii="Times New Roman" w:hAnsi="Times New Roman" w:cs="Times New Roman"/>
          <w:i/>
          <w:sz w:val="28"/>
          <w:szCs w:val="28"/>
        </w:rPr>
        <w:t>, посещение на дому,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с целью порадовать пожилых людей.  Работники культуры тепло </w:t>
      </w:r>
      <w:proofErr w:type="gramStart"/>
      <w:r w:rsidRPr="003F7644">
        <w:rPr>
          <w:rFonts w:ascii="Times New Roman" w:hAnsi="Times New Roman" w:cs="Times New Roman"/>
          <w:i/>
          <w:sz w:val="28"/>
          <w:szCs w:val="28"/>
        </w:rPr>
        <w:t>поздравил</w:t>
      </w:r>
      <w:r w:rsidR="00167B5D" w:rsidRPr="003F7644">
        <w:rPr>
          <w:rFonts w:ascii="Times New Roman" w:hAnsi="Times New Roman" w:cs="Times New Roman"/>
          <w:i/>
          <w:sz w:val="28"/>
          <w:szCs w:val="28"/>
        </w:rPr>
        <w:t>и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всех с праздником пожелали</w:t>
      </w:r>
      <w:proofErr w:type="gramEnd"/>
      <w:r w:rsidRPr="003F7644">
        <w:rPr>
          <w:rFonts w:ascii="Times New Roman" w:hAnsi="Times New Roman" w:cs="Times New Roman"/>
          <w:i/>
          <w:sz w:val="28"/>
          <w:szCs w:val="28"/>
        </w:rPr>
        <w:t xml:space="preserve"> крепкого здоровья, счастья, внимания родных и близких, тепла и домашнего уюта. В октябре уже </w:t>
      </w:r>
      <w:proofErr w:type="gramStart"/>
      <w:r w:rsidRPr="003F7644">
        <w:rPr>
          <w:rFonts w:ascii="Times New Roman" w:hAnsi="Times New Roman" w:cs="Times New Roman"/>
          <w:i/>
          <w:sz w:val="28"/>
          <w:szCs w:val="28"/>
        </w:rPr>
        <w:t xml:space="preserve">стало доброй традицией поздравлять людей пожилого </w:t>
      </w:r>
      <w:r w:rsidR="007F2858">
        <w:rPr>
          <w:rFonts w:ascii="Times New Roman" w:hAnsi="Times New Roman" w:cs="Times New Roman"/>
          <w:i/>
          <w:sz w:val="28"/>
          <w:szCs w:val="28"/>
        </w:rPr>
        <w:t>собирая</w:t>
      </w:r>
      <w:proofErr w:type="gramEnd"/>
      <w:r w:rsidR="007F2858">
        <w:rPr>
          <w:rFonts w:ascii="Times New Roman" w:hAnsi="Times New Roman" w:cs="Times New Roman"/>
          <w:i/>
          <w:sz w:val="28"/>
          <w:szCs w:val="28"/>
        </w:rPr>
        <w:t xml:space="preserve"> всех за чаепитием с песнями и танцами.</w:t>
      </w:r>
      <w:r w:rsidR="00C354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7644">
        <w:rPr>
          <w:rFonts w:ascii="Times New Roman" w:hAnsi="Times New Roman" w:cs="Times New Roman"/>
          <w:i/>
          <w:sz w:val="28"/>
          <w:szCs w:val="28"/>
        </w:rPr>
        <w:t>В этот день с лиц пожилых людей не сходили улыбки, они общались и радовались этой прекрасной встрече.</w:t>
      </w:r>
      <w:r w:rsidR="00C354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7644">
        <w:rPr>
          <w:rFonts w:ascii="Times New Roman" w:hAnsi="Times New Roman" w:cs="Times New Roman"/>
          <w:i/>
          <w:sz w:val="28"/>
          <w:szCs w:val="28"/>
        </w:rPr>
        <w:t>Расходились все в прекрасном настроении.</w:t>
      </w:r>
    </w:p>
    <w:p w:rsidR="00F0634B" w:rsidRPr="003F7644" w:rsidRDefault="00AF28CC" w:rsidP="007F28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1857375"/>
            <wp:effectExtent l="0" t="0" r="0" b="0"/>
            <wp:docPr id="11" name="Рисунок 11" descr="C:\Users\Varvara\Desktop\МКУК\фото\Борятино\день пожилых\SAM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vara\Desktop\МКУК\фото\Борятино\день пожилых\SAM_25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82874" cy="1609725"/>
            <wp:effectExtent l="0" t="0" r="3810" b="0"/>
            <wp:docPr id="12" name="Рисунок 12" descr="C:\Users\Varvara\Desktop\МКУК\фото\Красавка\день пожилых\20180929_13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rvara\Desktop\МКУК\фото\Красавка\день пожилых\20180929_1304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64" cy="16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F7644" w:rsidRDefault="00F0634B" w:rsidP="007F28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F0634B" w:rsidP="007F28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634B" w:rsidRPr="003F7644" w:rsidRDefault="007F2858" w:rsidP="007F28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Сохран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>ение традиций народного искусства, художественного творчества, развитие культурно - досуговой  деятельности – важное направление культурной политики. Участвуя в культурной жизни ДК, дети растут творчески. В прошедшем году стало традицией выступление художественной самодеятельности из других домов культуры, а также совместные концерты.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25 </w:t>
      </w:r>
      <w:r w:rsidR="00F0634B" w:rsidRPr="003F7644">
        <w:rPr>
          <w:rFonts w:ascii="Times New Roman" w:hAnsi="Times New Roman" w:cs="Times New Roman"/>
          <w:i/>
          <w:sz w:val="28"/>
          <w:szCs w:val="28"/>
        </w:rPr>
        <w:t xml:space="preserve">марта  </w:t>
      </w:r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был проведен концерт посвященный «Дню работника культуры» в </w:t>
      </w:r>
      <w:proofErr w:type="spellStart"/>
      <w:r w:rsidR="00167B5D" w:rsidRPr="003F7644">
        <w:rPr>
          <w:rFonts w:ascii="Times New Roman" w:hAnsi="Times New Roman" w:cs="Times New Roman"/>
          <w:i/>
          <w:sz w:val="28"/>
          <w:szCs w:val="28"/>
        </w:rPr>
        <w:t>д</w:t>
      </w:r>
      <w:proofErr w:type="gramStart"/>
      <w:r w:rsidR="00167B5D" w:rsidRPr="003F7644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="00167B5D" w:rsidRPr="003F7644">
        <w:rPr>
          <w:rFonts w:ascii="Times New Roman" w:hAnsi="Times New Roman" w:cs="Times New Roman"/>
          <w:i/>
          <w:sz w:val="28"/>
          <w:szCs w:val="28"/>
        </w:rPr>
        <w:t>расная</w:t>
      </w:r>
      <w:proofErr w:type="spellEnd"/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 Дубровка, на сцене выступили творческие коллективы МКУК «</w:t>
      </w:r>
      <w:proofErr w:type="spellStart"/>
      <w:r w:rsidR="00167B5D"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досуга», были стихи, танцы, песни.30 ноября в п. Горный был проведен концерт посвященный «Дню рождения </w:t>
      </w:r>
      <w:proofErr w:type="spellStart"/>
      <w:r w:rsidR="00167B5D" w:rsidRPr="003F7644">
        <w:rPr>
          <w:rFonts w:ascii="Times New Roman" w:hAnsi="Times New Roman" w:cs="Times New Roman"/>
          <w:i/>
          <w:sz w:val="28"/>
          <w:szCs w:val="28"/>
        </w:rPr>
        <w:t>Воловского</w:t>
      </w:r>
      <w:proofErr w:type="spellEnd"/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 района, 93 года». На концерте выступили участники художественной самодеятельности </w:t>
      </w:r>
      <w:proofErr w:type="spellStart"/>
      <w:r w:rsidR="00167B5D" w:rsidRPr="003F7644">
        <w:rPr>
          <w:rFonts w:ascii="Times New Roman" w:hAnsi="Times New Roman" w:cs="Times New Roman"/>
          <w:i/>
          <w:sz w:val="28"/>
          <w:szCs w:val="28"/>
        </w:rPr>
        <w:t>Воловского</w:t>
      </w:r>
      <w:proofErr w:type="spellEnd"/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 районного Дома культуры,   творческие коллективы МКУК «</w:t>
      </w:r>
      <w:proofErr w:type="spellStart"/>
      <w:r w:rsidR="00167B5D"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досуг».</w:t>
      </w:r>
    </w:p>
    <w:p w:rsidR="00F0634B" w:rsidRPr="003F7644" w:rsidRDefault="00C354D0" w:rsidP="00C354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62300" cy="2095652"/>
            <wp:effectExtent l="0" t="0" r="0" b="0"/>
            <wp:docPr id="28" name="Рисунок 28" descr="F:\фото для отчета\IMG_20190312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ля отчета\IMG_20190312_1058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92" cy="21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p w:rsidR="009E2225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Работники ДК принимают активное участие в жизни школы. Во время летнего лагеря были проведены игровые и развлекательные программы с детьми.  </w:t>
      </w:r>
      <w:r w:rsidR="00167B5D" w:rsidRPr="003F7644">
        <w:rPr>
          <w:rFonts w:ascii="Times New Roman" w:hAnsi="Times New Roman" w:cs="Times New Roman"/>
          <w:i/>
          <w:sz w:val="28"/>
          <w:szCs w:val="28"/>
        </w:rPr>
        <w:t>1 июня во всех структурны</w:t>
      </w:r>
      <w:r w:rsidR="009E2225" w:rsidRPr="003F7644">
        <w:rPr>
          <w:rFonts w:ascii="Times New Roman" w:hAnsi="Times New Roman" w:cs="Times New Roman"/>
          <w:i/>
          <w:sz w:val="28"/>
          <w:szCs w:val="28"/>
        </w:rPr>
        <w:t>х</w:t>
      </w:r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 подразделениях МКУК «</w:t>
      </w:r>
      <w:proofErr w:type="spellStart"/>
      <w:r w:rsidR="00167B5D"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="00167B5D"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</w:t>
      </w:r>
      <w:r w:rsidR="009E2225" w:rsidRPr="003F7644">
        <w:rPr>
          <w:rFonts w:ascii="Times New Roman" w:hAnsi="Times New Roman" w:cs="Times New Roman"/>
          <w:i/>
          <w:sz w:val="28"/>
          <w:szCs w:val="28"/>
        </w:rPr>
        <w:t>» прошел праздник посвященный «Дню защиты детей». 16 августа</w:t>
      </w:r>
      <w:proofErr w:type="gramStart"/>
      <w:r w:rsidR="009E2225" w:rsidRPr="003F7644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="009E2225" w:rsidRPr="003F764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E2225" w:rsidRPr="003F7644">
        <w:rPr>
          <w:rFonts w:ascii="Times New Roman" w:hAnsi="Times New Roman" w:cs="Times New Roman"/>
          <w:i/>
          <w:sz w:val="28"/>
          <w:szCs w:val="28"/>
        </w:rPr>
        <w:t>Красавском</w:t>
      </w:r>
      <w:proofErr w:type="spellEnd"/>
      <w:r w:rsidR="009E2225" w:rsidRPr="003F7644">
        <w:rPr>
          <w:rFonts w:ascii="Times New Roman" w:hAnsi="Times New Roman" w:cs="Times New Roman"/>
          <w:i/>
          <w:sz w:val="28"/>
          <w:szCs w:val="28"/>
        </w:rPr>
        <w:t xml:space="preserve"> СДК прошла игровая программа КВЕСТ «В поисках сокровищ».</w:t>
      </w:r>
      <w:r w:rsidR="007F2858">
        <w:rPr>
          <w:rFonts w:ascii="Times New Roman" w:hAnsi="Times New Roman" w:cs="Times New Roman"/>
          <w:i/>
          <w:sz w:val="28"/>
          <w:szCs w:val="28"/>
        </w:rPr>
        <w:t xml:space="preserve"> В рамках Европейской недели местной демократии в школах были проведены мероприятия, направленные на разъяснение </w:t>
      </w:r>
      <w:proofErr w:type="gramStart"/>
      <w:r w:rsidR="007F2858">
        <w:rPr>
          <w:rFonts w:ascii="Times New Roman" w:hAnsi="Times New Roman" w:cs="Times New Roman"/>
          <w:i/>
          <w:sz w:val="28"/>
          <w:szCs w:val="28"/>
        </w:rPr>
        <w:t>подрастающему</w:t>
      </w:r>
      <w:proofErr w:type="gramEnd"/>
      <w:r w:rsidR="007F2858">
        <w:rPr>
          <w:rFonts w:ascii="Times New Roman" w:hAnsi="Times New Roman" w:cs="Times New Roman"/>
          <w:i/>
          <w:sz w:val="28"/>
          <w:szCs w:val="28"/>
        </w:rPr>
        <w:t xml:space="preserve"> поколение об их правах и обязанностях: «Право на каждый день», «</w:t>
      </w:r>
      <w:r w:rsidR="00AE6927">
        <w:rPr>
          <w:rFonts w:ascii="Times New Roman" w:hAnsi="Times New Roman" w:cs="Times New Roman"/>
          <w:i/>
          <w:sz w:val="28"/>
          <w:szCs w:val="28"/>
        </w:rPr>
        <w:t>Где права, а где обязанности», «</w:t>
      </w:r>
      <w:r w:rsidR="007F2858">
        <w:rPr>
          <w:rFonts w:ascii="Times New Roman" w:hAnsi="Times New Roman" w:cs="Times New Roman"/>
          <w:i/>
          <w:sz w:val="28"/>
          <w:szCs w:val="28"/>
        </w:rPr>
        <w:t xml:space="preserve">Местное самоуправление в жизни </w:t>
      </w:r>
      <w:r w:rsidR="007F2858">
        <w:rPr>
          <w:rFonts w:ascii="Times New Roman" w:hAnsi="Times New Roman" w:cs="Times New Roman"/>
          <w:i/>
          <w:sz w:val="28"/>
          <w:szCs w:val="28"/>
        </w:rPr>
        <w:lastRenderedPageBreak/>
        <w:t>граждан России», «Как вести себя на выборах», конкурс рисунков «Мои права и обязанности в семье».</w:t>
      </w:r>
    </w:p>
    <w:p w:rsidR="00F0634B" w:rsidRPr="003F7644" w:rsidRDefault="00AE6927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36166" cy="1752600"/>
            <wp:effectExtent l="0" t="0" r="6985" b="0"/>
            <wp:docPr id="13" name="Рисунок 13" descr="C:\Users\Varvara\Desktop\МКУК\фото\Кр. Дубровка\1 июня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vara\Desktop\МКУК\фото\Кр. Дубровка\1 июня\0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43" cy="175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19300" cy="1743075"/>
            <wp:effectExtent l="0" t="0" r="0" b="9525"/>
            <wp:docPr id="14" name="Рисунок 14" descr="C:\Users\Varvara\Desktop\МКУК\фото\Лутово\1 июня\IMG_20190603_13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rvara\Desktop\МКУК\фото\Лутово\1 июня\IMG_20190603_1325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98" cy="17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F0634B" w:rsidRPr="003F7644" w:rsidRDefault="00BE1B43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36800" cy="2190750"/>
            <wp:effectExtent l="0" t="0" r="6350" b="0"/>
            <wp:docPr id="29" name="Рисунок 29" descr="F:\фото для отчета\Борятино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для отчета\Борятино 1 (4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21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0" t="0" r="0" b="0"/>
            <wp:docPr id="30" name="Рисунок 30" descr="F:\фото для отчета\WhatsApp Image 2019-10-15 at 14.2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ля отчета\WhatsApp Image 2019-10-15 at 14.27.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7" cy="219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F0634B" w:rsidRPr="003F7644" w:rsidRDefault="00F0634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A1FC5" w:rsidRDefault="00F0634B" w:rsidP="007A1F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7A1FC5">
        <w:rPr>
          <w:rFonts w:ascii="Times New Roman" w:hAnsi="Times New Roman" w:cs="Times New Roman"/>
          <w:b/>
          <w:i/>
          <w:sz w:val="28"/>
          <w:szCs w:val="28"/>
        </w:rPr>
        <w:t>Информационно-издательская деятельность и работа со СМИ</w:t>
      </w:r>
    </w:p>
    <w:p w:rsidR="00F0634B" w:rsidRPr="007A1FC5" w:rsidRDefault="00F0634B" w:rsidP="007A1F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1FC5">
        <w:rPr>
          <w:rFonts w:ascii="Times New Roman" w:hAnsi="Times New Roman" w:cs="Times New Roman"/>
          <w:b/>
          <w:i/>
          <w:sz w:val="28"/>
          <w:szCs w:val="28"/>
        </w:rPr>
        <w:t xml:space="preserve"> (наличие сайта, адрес).</w:t>
      </w:r>
    </w:p>
    <w:p w:rsidR="00F0634B" w:rsidRPr="007A1FC5" w:rsidRDefault="00F0634B" w:rsidP="007A1F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634B" w:rsidRPr="003F7644" w:rsidRDefault="00F0634B" w:rsidP="007A1F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   Для продвижения мероприятий и распространения информации, как один из вариантов, наличие страниц в социальных сетях</w:t>
      </w:r>
      <w:r w:rsidR="009E2225" w:rsidRPr="003F7644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9E2225" w:rsidRPr="003F7644">
        <w:rPr>
          <w:rFonts w:ascii="Times New Roman" w:hAnsi="Times New Roman" w:cs="Times New Roman"/>
          <w:i/>
          <w:sz w:val="28"/>
          <w:szCs w:val="28"/>
        </w:rPr>
        <w:t>твиттере</w:t>
      </w:r>
      <w:proofErr w:type="spellEnd"/>
      <w:r w:rsidR="009E2225" w:rsidRPr="003F7644">
        <w:rPr>
          <w:rFonts w:ascii="Times New Roman" w:hAnsi="Times New Roman" w:cs="Times New Roman"/>
          <w:i/>
          <w:sz w:val="28"/>
          <w:szCs w:val="28"/>
        </w:rPr>
        <w:t>.</w:t>
      </w:r>
    </w:p>
    <w:p w:rsidR="00F0634B" w:rsidRPr="003F7644" w:rsidRDefault="00F0634B" w:rsidP="007A1F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B3335A" w:rsidRPr="003F7644">
        <w:rPr>
          <w:rFonts w:ascii="Times New Roman" w:hAnsi="Times New Roman" w:cs="Times New Roman"/>
          <w:i/>
          <w:sz w:val="28"/>
          <w:szCs w:val="28"/>
        </w:rPr>
        <w:t>Р</w:t>
      </w:r>
      <w:r w:rsidRPr="003F7644">
        <w:rPr>
          <w:rFonts w:ascii="Times New Roman" w:hAnsi="Times New Roman" w:cs="Times New Roman"/>
          <w:i/>
          <w:sz w:val="28"/>
          <w:szCs w:val="28"/>
        </w:rPr>
        <w:t>аботаем с районной газетой «</w:t>
      </w:r>
      <w:r w:rsidR="009E2225" w:rsidRPr="003F7644">
        <w:rPr>
          <w:rFonts w:ascii="Times New Roman" w:hAnsi="Times New Roman" w:cs="Times New Roman"/>
          <w:i/>
          <w:sz w:val="28"/>
          <w:szCs w:val="28"/>
        </w:rPr>
        <w:t>Время и люди</w:t>
      </w:r>
      <w:r w:rsidR="007A1FC5">
        <w:rPr>
          <w:rFonts w:ascii="Times New Roman" w:hAnsi="Times New Roman" w:cs="Times New Roman"/>
          <w:i/>
          <w:sz w:val="28"/>
          <w:szCs w:val="28"/>
        </w:rPr>
        <w:t xml:space="preserve">», печатая заметки о прошедших, планируемых 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мероприятиях в </w:t>
      </w:r>
      <w:r w:rsidR="007A1FC5">
        <w:rPr>
          <w:rFonts w:ascii="Times New Roman" w:hAnsi="Times New Roman" w:cs="Times New Roman"/>
          <w:i/>
          <w:sz w:val="28"/>
          <w:szCs w:val="28"/>
        </w:rPr>
        <w:t>Домах культуры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, размещаем  фото о мероприятиях, проводимых в </w:t>
      </w:r>
      <w:r w:rsidR="00B3335A" w:rsidRPr="003F7644">
        <w:rPr>
          <w:rFonts w:ascii="Times New Roman" w:hAnsi="Times New Roman" w:cs="Times New Roman"/>
          <w:i/>
          <w:sz w:val="28"/>
          <w:szCs w:val="28"/>
        </w:rPr>
        <w:t>МКУК «</w:t>
      </w:r>
      <w:proofErr w:type="spellStart"/>
      <w:r w:rsidR="00B3335A" w:rsidRPr="003F7644">
        <w:rPr>
          <w:rFonts w:ascii="Times New Roman" w:hAnsi="Times New Roman" w:cs="Times New Roman"/>
          <w:i/>
          <w:sz w:val="28"/>
          <w:szCs w:val="28"/>
        </w:rPr>
        <w:t>Турдейский</w:t>
      </w:r>
      <w:proofErr w:type="spellEnd"/>
      <w:r w:rsidR="00B3335A" w:rsidRPr="003F7644">
        <w:rPr>
          <w:rFonts w:ascii="Times New Roman" w:hAnsi="Times New Roman" w:cs="Times New Roman"/>
          <w:i/>
          <w:sz w:val="28"/>
          <w:szCs w:val="28"/>
        </w:rPr>
        <w:t xml:space="preserve"> центр культуры и досуга» </w:t>
      </w:r>
      <w:r w:rsidRPr="003F7644">
        <w:rPr>
          <w:rFonts w:ascii="Times New Roman" w:hAnsi="Times New Roman" w:cs="Times New Roman"/>
          <w:i/>
          <w:sz w:val="28"/>
          <w:szCs w:val="28"/>
        </w:rPr>
        <w:t xml:space="preserve"> а также о нашем участии в районных и областных мероприятиях.</w:t>
      </w:r>
    </w:p>
    <w:p w:rsidR="00F0634B" w:rsidRDefault="00F0634B" w:rsidP="007A1F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644">
        <w:rPr>
          <w:rFonts w:ascii="Times New Roman" w:hAnsi="Times New Roman" w:cs="Times New Roman"/>
          <w:i/>
          <w:sz w:val="28"/>
          <w:szCs w:val="28"/>
        </w:rPr>
        <w:t xml:space="preserve">             В социальных сетях на сайте одноклассники и в контакте - выставляем фото и видео материалы о проведенных мероприятиях.</w:t>
      </w:r>
    </w:p>
    <w:p w:rsidR="00BE1B43" w:rsidRDefault="00BE1B43" w:rsidP="007A1F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1B43" w:rsidRDefault="00BE1B43" w:rsidP="00BE1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Материально-техническая база</w:t>
      </w:r>
    </w:p>
    <w:p w:rsidR="00BE1B43" w:rsidRDefault="00BE1B43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2019 году за счет средств МКУК 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ТЦКиД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 были выполнены ремонтные работы на системе отопления 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Турдеском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СДК, Станционном СДК,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Сухоплотавском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СДК, частичный текущий ремонт кровли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Лутовском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СДК, замена противопожарной системы оповещения в Станционном СДК на общую сумму 971,1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Выполнен капитальный ремонт Станционного СДК за счет средств администрации МО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Воловский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 ( полная замена кровли, ремонт фасада, отмостки, устройство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канализационной системы</w:t>
      </w:r>
      <w:r w:rsidR="005F360D">
        <w:rPr>
          <w:rFonts w:ascii="Times New Roman" w:hAnsi="Times New Roman" w:cs="Times New Roman"/>
          <w:i/>
          <w:sz w:val="28"/>
          <w:szCs w:val="28"/>
        </w:rPr>
        <w:t>, проведен водопрово</w:t>
      </w:r>
      <w:proofErr w:type="gramStart"/>
      <w:r w:rsidR="005F360D">
        <w:rPr>
          <w:rFonts w:ascii="Times New Roman" w:hAnsi="Times New Roman" w:cs="Times New Roman"/>
          <w:i/>
          <w:sz w:val="28"/>
          <w:szCs w:val="28"/>
        </w:rPr>
        <w:t>д(</w:t>
      </w:r>
      <w:proofErr w:type="gramEnd"/>
      <w:r w:rsidR="005F360D">
        <w:rPr>
          <w:rFonts w:ascii="Times New Roman" w:hAnsi="Times New Roman" w:cs="Times New Roman"/>
          <w:i/>
          <w:sz w:val="28"/>
          <w:szCs w:val="28"/>
        </w:rPr>
        <w:t>установлены водонагревательные котлы), оборудован санузел, замена пола, ремонт сцены, замена кресел в актовом зале (118 мест), замена электропроводки, освещения, выполнена внутренняя отделка(покраска стен, замена входной двери, ремонт козырька, крыльца(отделано плиткой), установлены пластиковые окна в котельной).</w:t>
      </w:r>
    </w:p>
    <w:p w:rsidR="005F360D" w:rsidRDefault="005F360D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360D" w:rsidRDefault="005F360D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360D" w:rsidRDefault="005F360D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360D" w:rsidRDefault="005F360D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360D" w:rsidRDefault="005F360D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360D" w:rsidRDefault="005F360D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360D" w:rsidRDefault="005F360D" w:rsidP="00BE1B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360D" w:rsidRPr="005F360D" w:rsidRDefault="005F360D" w:rsidP="00BE1B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Директор МКУК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ТЦКиД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                                             Звягина В.Н.</w:t>
      </w:r>
    </w:p>
    <w:p w:rsidR="00AC68BB" w:rsidRPr="003F7644" w:rsidRDefault="00AC68BB" w:rsidP="00F063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AC68BB" w:rsidRPr="003F7644" w:rsidSect="007A1FC5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3529E"/>
    <w:multiLevelType w:val="hybridMultilevel"/>
    <w:tmpl w:val="89783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4A1"/>
    <w:rsid w:val="00167B5D"/>
    <w:rsid w:val="0026183A"/>
    <w:rsid w:val="00375B8F"/>
    <w:rsid w:val="003F7644"/>
    <w:rsid w:val="005F360D"/>
    <w:rsid w:val="00617FFE"/>
    <w:rsid w:val="007A088E"/>
    <w:rsid w:val="007A1FC5"/>
    <w:rsid w:val="007F2858"/>
    <w:rsid w:val="009E2225"/>
    <w:rsid w:val="009E59FF"/>
    <w:rsid w:val="00A15A83"/>
    <w:rsid w:val="00A264A1"/>
    <w:rsid w:val="00AC68BB"/>
    <w:rsid w:val="00AE6927"/>
    <w:rsid w:val="00AF28CC"/>
    <w:rsid w:val="00B3335A"/>
    <w:rsid w:val="00BE1B43"/>
    <w:rsid w:val="00C354D0"/>
    <w:rsid w:val="00E64DE5"/>
    <w:rsid w:val="00EC43A5"/>
    <w:rsid w:val="00F0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64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75B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2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64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75B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2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9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9E2D8-FC12-4E67-BA94-7AA3B5747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12</Pages>
  <Words>1998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Varvara</dc:creator>
  <cp:keywords/>
  <dc:description/>
  <cp:lastModifiedBy>Varvara</cp:lastModifiedBy>
  <cp:revision>8</cp:revision>
  <dcterms:created xsi:type="dcterms:W3CDTF">2019-12-24T16:32:00Z</dcterms:created>
  <dcterms:modified xsi:type="dcterms:W3CDTF">2020-11-05T15:29:00Z</dcterms:modified>
</cp:coreProperties>
</file>